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9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ind w:left="44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9"/>
        </w:rPr>
        <w:t>附件2:</w:t>
      </w:r>
    </w:p>
    <w:p>
      <w:pPr>
        <w:ind w:left="3259"/>
        <w:spacing w:before="203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10"/>
        </w:rPr>
        <w:t>行业标准征求意见表</w:t>
      </w:r>
    </w:p>
    <w:p>
      <w:pPr>
        <w:ind w:left="44"/>
        <w:spacing w:before="230" w:line="467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5"/>
          <w:position w:val="17"/>
        </w:rPr>
        <w:t>标准名称：</w:t>
      </w:r>
      <w:r>
        <w:rPr>
          <w:rFonts w:ascii="SimSun" w:hAnsi="SimSun" w:eastAsia="SimSun" w:cs="SimSun"/>
          <w:sz w:val="24"/>
          <w:szCs w:val="24"/>
          <w:spacing w:val="-26"/>
          <w:position w:val="1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5"/>
          <w:position w:val="17"/>
        </w:rPr>
        <w:t>《食盐中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5"/>
          <w:position w:val="17"/>
        </w:rPr>
        <w:t>pH</w:t>
      </w:r>
      <w:r>
        <w:rPr>
          <w:rFonts w:ascii="Times New Roman" w:hAnsi="Times New Roman" w:eastAsia="Times New Roman" w:cs="Times New Roman"/>
          <w:sz w:val="24"/>
          <w:szCs w:val="24"/>
          <w:spacing w:val="20"/>
          <w:w w:val="101"/>
          <w:position w:val="17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5"/>
          <w:position w:val="17"/>
        </w:rPr>
        <w:t>值的测定》</w:t>
      </w:r>
    </w:p>
    <w:p>
      <w:pPr>
        <w:ind w:left="44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联系人：谭江涛</w:t>
      </w:r>
    </w:p>
    <w:p>
      <w:pPr>
        <w:ind w:left="44"/>
        <w:spacing w:before="155" w:line="440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  <w:position w:val="15"/>
        </w:rPr>
        <w:t>地</w:t>
      </w:r>
      <w:r>
        <w:rPr>
          <w:rFonts w:ascii="SimSun" w:hAnsi="SimSun" w:eastAsia="SimSun" w:cs="SimSun"/>
          <w:sz w:val="24"/>
          <w:szCs w:val="24"/>
          <w:spacing w:val="10"/>
          <w:position w:val="1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4"/>
          <w:position w:val="15"/>
        </w:rPr>
        <w:t>址：四川省自贡市自流井区黄桷坪路287号</w:t>
      </w:r>
    </w:p>
    <w:p>
      <w:pPr>
        <w:ind w:left="44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邮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"/>
        </w:rPr>
        <w:t>编：643000</w:t>
      </w:r>
    </w:p>
    <w:p>
      <w:pPr>
        <w:ind w:left="44"/>
        <w:spacing w:before="128" w:line="21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电</w:t>
      </w:r>
      <w:r>
        <w:rPr>
          <w:rFonts w:ascii="SimSun" w:hAnsi="SimSun" w:eastAsia="SimSun" w:cs="SimSun"/>
          <w:sz w:val="24"/>
          <w:szCs w:val="24"/>
          <w:spacing w:val="2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4"/>
        </w:rPr>
        <w:t>话：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13881444397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Email:372614033@qq.com</w:t>
      </w:r>
    </w:p>
    <w:p>
      <w:pPr>
        <w:rPr/>
      </w:pPr>
      <w:r/>
    </w:p>
    <w:p>
      <w:pPr>
        <w:spacing w:line="146" w:lineRule="exact"/>
        <w:rPr/>
      </w:pPr>
      <w:r/>
    </w:p>
    <w:tbl>
      <w:tblPr>
        <w:tblStyle w:val="2"/>
        <w:tblW w:w="87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4"/>
        <w:gridCol w:w="2157"/>
        <w:gridCol w:w="4345"/>
        <w:gridCol w:w="1403"/>
      </w:tblGrid>
      <w:tr>
        <w:trPr>
          <w:trHeight w:val="604" w:hRule="atLeast"/>
        </w:trPr>
        <w:tc>
          <w:tcPr>
            <w:tcW w:w="824" w:type="dxa"/>
            <w:vAlign w:val="top"/>
          </w:tcPr>
          <w:p>
            <w:pPr>
              <w:ind w:left="164"/>
              <w:spacing w:before="18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序号</w:t>
            </w:r>
          </w:p>
        </w:tc>
        <w:tc>
          <w:tcPr>
            <w:tcW w:w="2157" w:type="dxa"/>
            <w:vAlign w:val="top"/>
          </w:tcPr>
          <w:p>
            <w:pPr>
              <w:ind w:left="350"/>
              <w:spacing w:before="1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标准章条编号</w:t>
            </w:r>
          </w:p>
        </w:tc>
        <w:tc>
          <w:tcPr>
            <w:tcW w:w="4345" w:type="dxa"/>
            <w:vAlign w:val="top"/>
          </w:tcPr>
          <w:p>
            <w:pPr>
              <w:ind w:left="1683"/>
              <w:spacing w:before="18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意见内容</w:t>
            </w:r>
          </w:p>
        </w:tc>
        <w:tc>
          <w:tcPr>
            <w:tcW w:w="1403" w:type="dxa"/>
            <w:vAlign w:val="top"/>
          </w:tcPr>
          <w:p>
            <w:pPr>
              <w:ind w:left="218"/>
              <w:spacing w:before="18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提出单位</w:t>
            </w:r>
          </w:p>
        </w:tc>
      </w:tr>
      <w:tr>
        <w:trPr>
          <w:trHeight w:val="6475" w:hRule="atLeast"/>
        </w:trPr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07" w:lineRule="exact"/>
        <w:rPr>
          <w:rFonts w:ascii="Arial"/>
          <w:sz w:val="18"/>
        </w:rPr>
      </w:pPr>
      <w:r/>
    </w:p>
    <w:p>
      <w:pPr>
        <w:sectPr>
          <w:pgSz w:w="11910" w:h="16850"/>
          <w:pgMar w:top="1432" w:right="1705" w:bottom="0" w:left="1465" w:header="0" w:footer="0" w:gutter="0"/>
          <w:cols w:equalWidth="0" w:num="1">
            <w:col w:w="8740" w:space="0"/>
          </w:cols>
        </w:sectPr>
        <w:rPr/>
      </w:pPr>
    </w:p>
    <w:p>
      <w:pPr>
        <w:ind w:left="44"/>
        <w:spacing w:before="4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填表人：</w:t>
      </w:r>
    </w:p>
    <w:p>
      <w:pPr>
        <w:ind w:left="44"/>
        <w:spacing w:before="176" w:line="460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  <w:position w:val="16"/>
        </w:rPr>
        <w:t>联系地址：</w:t>
      </w:r>
    </w:p>
    <w:p>
      <w:pPr>
        <w:ind w:left="44"/>
        <w:spacing w:before="1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联系电话：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5"/>
        </w:rPr>
        <w:t>单位(盖章)或委员签字：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right="182"/>
        <w:spacing w:before="78" w:line="184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(表格不够，请复印)</w:t>
      </w:r>
    </w:p>
    <w:p>
      <w:pPr>
        <w:sectPr>
          <w:type w:val="continuous"/>
          <w:pgSz w:w="11910" w:h="16850"/>
          <w:pgMar w:top="1432" w:right="1705" w:bottom="0" w:left="1465" w:header="0" w:footer="0" w:gutter="0"/>
          <w:cols w:equalWidth="0" w:num="2">
            <w:col w:w="4625" w:space="100"/>
            <w:col w:w="4015" w:space="0"/>
          </w:cols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before="95" w:line="201" w:lineRule="exact"/>
        <w:jc w:val="right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12"/>
          <w:w w:val="56"/>
          <w:position w:val="-4"/>
        </w:rPr>
        <w:t>—3—</w:t>
      </w:r>
    </w:p>
    <w:p>
      <w:pPr>
        <w:sectPr>
          <w:type w:val="continuous"/>
          <w:pgSz w:w="11910" w:h="16850"/>
          <w:pgMar w:top="1432" w:right="1705" w:bottom="0" w:left="1465" w:header="0" w:footer="0" w:gutter="0"/>
          <w:cols w:equalWidth="0" w:num="1">
            <w:col w:w="8740" w:space="0"/>
          </w:cols>
        </w:sectPr>
        <w:rPr/>
      </w:pPr>
    </w:p>
    <w:p>
      <w:pPr>
        <w:rPr>
          <w:rFonts w:ascii="Arial"/>
          <w:sz w:val="21"/>
        </w:rPr>
      </w:pPr>
      <w:r/>
    </w:p>
    <w:sectPr>
      <w:headerReference w:type="default" r:id="rId1"/>
      <w:footerReference w:type="default" r:id="rId2"/>
      <w:pgSz w:w="11910" w:h="1685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2023-10-09T20:20:40Z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2023-10-09T20:20:40</vt:filetime>
  </property>
  <property fmtid="{D5CDD505-2E9C-101B-9397-08002B2CF9AE}" pid="4" name="UsrData">
    <vt:lpwstr>6523f016782fbf001fd8eb0dwl</vt:lpwstr>
  </property>
</Properties>
</file>