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4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0" w:line="228" w:lineRule="auto"/>
        <w:ind w:left="1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附件：</w:t>
      </w:r>
    </w:p>
    <w:p>
      <w:pPr>
        <w:spacing w:before="240" w:line="225" w:lineRule="auto"/>
        <w:ind w:left="2677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《实施指南》征订回执</w:t>
      </w:r>
    </w:p>
    <w:p>
      <w:pPr>
        <w:spacing w:before="117"/>
      </w:pPr>
    </w:p>
    <w:p>
      <w:pPr>
        <w:spacing w:before="116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>
            <w:pPr>
              <w:pStyle w:val="5"/>
              <w:spacing w:before="159" w:line="226" w:lineRule="auto"/>
              <w:ind w:left="788"/>
            </w:pPr>
            <w:r>
              <w:rPr>
                <w:spacing w:val="2"/>
              </w:rPr>
              <w:t>单位名称</w:t>
            </w:r>
          </w:p>
        </w:tc>
        <w:tc>
          <w:tcPr>
            <w:tcW w:w="5721" w:type="dxa"/>
            <w:vAlign w:val="top"/>
          </w:tcPr>
          <w:p>
            <w:pPr>
              <w:pStyle w:val="5"/>
              <w:spacing w:before="158" w:line="228" w:lineRule="auto"/>
              <w:ind w:left="4353"/>
            </w:pPr>
            <w:r>
              <w:rPr>
                <w:spacing w:val="1"/>
              </w:rPr>
              <w:t>（盖章）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05" w:type="dxa"/>
            <w:vAlign w:val="top"/>
          </w:tcPr>
          <w:p>
            <w:pPr>
              <w:pStyle w:val="5"/>
              <w:spacing w:before="153" w:line="229" w:lineRule="auto"/>
              <w:ind w:left="782"/>
            </w:pPr>
            <w:r>
              <w:rPr>
                <w:spacing w:val="4"/>
              </w:rPr>
              <w:t>订购册数</w:t>
            </w:r>
          </w:p>
        </w:tc>
        <w:tc>
          <w:tcPr>
            <w:tcW w:w="5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05" w:type="dxa"/>
            <w:vAlign w:val="top"/>
          </w:tcPr>
          <w:p>
            <w:pPr>
              <w:pStyle w:val="5"/>
              <w:spacing w:before="154" w:line="227" w:lineRule="auto"/>
              <w:ind w:left="805"/>
            </w:pPr>
            <w:r>
              <w:rPr>
                <w:spacing w:val="-2"/>
              </w:rPr>
              <w:t>邮寄地址</w:t>
            </w:r>
          </w:p>
        </w:tc>
        <w:tc>
          <w:tcPr>
            <w:tcW w:w="5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>
            <w:pPr>
              <w:pStyle w:val="5"/>
              <w:spacing w:before="156" w:line="227" w:lineRule="auto"/>
              <w:ind w:left="1124"/>
            </w:pPr>
            <w:r>
              <w:rPr>
                <w:spacing w:val="-14"/>
              </w:rPr>
              <w:t>邮编</w:t>
            </w:r>
          </w:p>
        </w:tc>
        <w:tc>
          <w:tcPr>
            <w:tcW w:w="5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05" w:type="dxa"/>
            <w:vAlign w:val="top"/>
          </w:tcPr>
          <w:p>
            <w:pPr>
              <w:pStyle w:val="5"/>
              <w:spacing w:before="156" w:line="230" w:lineRule="auto"/>
              <w:ind w:left="938"/>
            </w:pPr>
            <w:r>
              <w:rPr>
                <w:spacing w:val="4"/>
              </w:rPr>
              <w:t>联系人</w:t>
            </w:r>
          </w:p>
        </w:tc>
        <w:tc>
          <w:tcPr>
            <w:tcW w:w="5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>
            <w:pPr>
              <w:pStyle w:val="5"/>
              <w:spacing w:before="155" w:line="229" w:lineRule="auto"/>
              <w:ind w:left="778"/>
            </w:pPr>
            <w:r>
              <w:rPr>
                <w:spacing w:val="5"/>
              </w:rPr>
              <w:t>联系电话</w:t>
            </w:r>
          </w:p>
        </w:tc>
        <w:tc>
          <w:tcPr>
            <w:tcW w:w="5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2805" w:type="dxa"/>
            <w:vAlign w:val="top"/>
          </w:tcPr>
          <w:p>
            <w:pPr>
              <w:pStyle w:val="5"/>
              <w:spacing w:before="157" w:line="229" w:lineRule="auto"/>
              <w:ind w:left="304"/>
            </w:pPr>
            <w:r>
              <w:rPr>
                <w:spacing w:val="5"/>
              </w:rPr>
              <w:t>备注（专普票）</w:t>
            </w:r>
          </w:p>
        </w:tc>
        <w:tc>
          <w:tcPr>
            <w:tcW w:w="5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26" w:type="dxa"/>
            <w:gridSpan w:val="2"/>
            <w:vAlign w:val="top"/>
          </w:tcPr>
          <w:p>
            <w:pPr>
              <w:pStyle w:val="5"/>
              <w:spacing w:before="157" w:line="227" w:lineRule="auto"/>
              <w:ind w:left="2551"/>
            </w:pPr>
            <w:r>
              <w:rPr>
                <w:spacing w:val="4"/>
              </w:rPr>
              <w:t>以下为</w:t>
            </w:r>
            <w:r>
              <w:rPr>
                <w:b/>
                <w:bCs/>
                <w:spacing w:val="4"/>
                <w:u w:val="single" w:color="auto"/>
              </w:rPr>
              <w:t>发票信息</w:t>
            </w:r>
            <w:r>
              <w:rPr>
                <w:spacing w:val="4"/>
              </w:rPr>
              <w:t>，可附表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05" w:type="dxa"/>
            <w:vAlign w:val="top"/>
          </w:tcPr>
          <w:p>
            <w:pPr>
              <w:pStyle w:val="5"/>
              <w:spacing w:before="157" w:line="226" w:lineRule="auto"/>
              <w:ind w:left="788"/>
            </w:pPr>
            <w:r>
              <w:rPr>
                <w:spacing w:val="2"/>
              </w:rPr>
              <w:t>单位名称</w:t>
            </w:r>
          </w:p>
        </w:tc>
        <w:tc>
          <w:tcPr>
            <w:tcW w:w="5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>
            <w:pPr>
              <w:pStyle w:val="5"/>
              <w:spacing w:before="158" w:line="228" w:lineRule="auto"/>
              <w:ind w:left="620"/>
            </w:pPr>
            <w:r>
              <w:rPr>
                <w:spacing w:val="5"/>
              </w:rPr>
              <w:t>税务登记号</w:t>
            </w:r>
          </w:p>
        </w:tc>
        <w:tc>
          <w:tcPr>
            <w:tcW w:w="5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05" w:type="dxa"/>
            <w:vAlign w:val="top"/>
          </w:tcPr>
          <w:p>
            <w:pPr>
              <w:pStyle w:val="5"/>
              <w:spacing w:before="159" w:line="237" w:lineRule="auto"/>
              <w:ind w:left="1102"/>
            </w:pPr>
            <w:r>
              <w:rPr>
                <w:spacing w:val="-3"/>
              </w:rPr>
              <w:t>地址</w:t>
            </w:r>
          </w:p>
        </w:tc>
        <w:tc>
          <w:tcPr>
            <w:tcW w:w="5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05" w:type="dxa"/>
            <w:vAlign w:val="top"/>
          </w:tcPr>
          <w:p>
            <w:pPr>
              <w:pStyle w:val="5"/>
              <w:spacing w:before="159" w:line="226" w:lineRule="auto"/>
              <w:ind w:left="782"/>
            </w:pPr>
            <w:r>
              <w:rPr>
                <w:spacing w:val="4"/>
              </w:rPr>
              <w:t>银行账号</w:t>
            </w:r>
          </w:p>
        </w:tc>
        <w:tc>
          <w:tcPr>
            <w:tcW w:w="5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05" w:type="dxa"/>
            <w:vAlign w:val="top"/>
          </w:tcPr>
          <w:p>
            <w:pPr>
              <w:pStyle w:val="5"/>
              <w:spacing w:before="159" w:line="226" w:lineRule="auto"/>
              <w:ind w:left="942"/>
            </w:pPr>
            <w:r>
              <w:rPr>
                <w:spacing w:val="2"/>
              </w:rPr>
              <w:t>开户行</w:t>
            </w:r>
          </w:p>
        </w:tc>
        <w:tc>
          <w:tcPr>
            <w:tcW w:w="5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>
            <w:pPr>
              <w:pStyle w:val="5"/>
              <w:spacing w:before="157" w:line="229" w:lineRule="auto"/>
              <w:ind w:left="778"/>
            </w:pPr>
            <w:r>
              <w:rPr>
                <w:spacing w:val="5"/>
              </w:rPr>
              <w:t>联系电话</w:t>
            </w:r>
          </w:p>
        </w:tc>
        <w:tc>
          <w:tcPr>
            <w:tcW w:w="5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U0YmZhNGQ2ZGEyMmVhN2E1YmI3OTA4ZWQ0MTU5YzIifQ=="/>
  </w:docVars>
  <w:rsids>
    <w:rsidRoot w:val="00000000"/>
    <w:rsid w:val="12981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78</Characters>
  <TotalTime>0</TotalTime>
  <ScaleCrop>false</ScaleCrop>
  <LinksUpToDate>false</LinksUpToDate>
  <CharactersWithSpaces>78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2023-08-21T02:58:56Z</dcterms:created>
  <dc:creator>shiyi</dc:creator>
  <cp:lastModifiedBy>yibo</cp:lastModifiedBy>
  <dcterms:modified xsi:type="dcterms:W3CDTF">2023-08-21T02:59:04Z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2023-08-10T08:10:14Z</vt:filetime>
  </property>
  <property fmtid="{D5CDD505-2E9C-101B-9397-08002B2CF9AE}" pid="4" name="UsrData">
    <vt:lpwstr>64d42ae01c88c7001f13b475</vt:lpwstr>
  </property>
  <property fmtid="{D5CDD505-2E9C-101B-9397-08002B2CF9AE}" pid="5" name="KSOProductBuildVer">
    <vt:lpwstr>2052-11.1.0.14309</vt:lpwstr>
  </property>
  <property fmtid="{D5CDD505-2E9C-101B-9397-08002B2CF9AE}" pid="6" name="ICV">
    <vt:lpwstr>0BA6A487BC26442692F5C5AE9F0258E9_12</vt:lpwstr>
  </property>
</Properties>
</file>